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BD3D" w14:textId="6651DE82" w:rsidR="009F717D" w:rsidRDefault="00F634F5" w:rsidP="000D76C8">
      <w:pPr>
        <w:spacing w:line="276" w:lineRule="auto"/>
      </w:pPr>
      <w:r w:rsidRPr="0090642A">
        <w:rPr>
          <w:rFonts w:ascii="Calibri" w:hAnsi="Calibri"/>
          <w:b/>
          <w:sz w:val="20"/>
          <w:szCs w:val="20"/>
          <w:u w:val="single"/>
        </w:rPr>
        <w:t>Disclaimer</w:t>
      </w:r>
      <w:r w:rsidRPr="0090642A">
        <w:rPr>
          <w:rFonts w:ascii="Calibri" w:hAnsi="Calibri"/>
          <w:b/>
          <w:sz w:val="20"/>
          <w:szCs w:val="20"/>
          <w:u w:val="single"/>
        </w:rPr>
        <w:br/>
      </w:r>
      <w:r w:rsidRPr="0090642A">
        <w:rPr>
          <w:rFonts w:ascii="Calibri" w:hAnsi="Calibri"/>
          <w:sz w:val="20"/>
          <w:szCs w:val="20"/>
        </w:rPr>
        <w:t>Er is veel aandacht en zorg besteed aan de inhoud van onze website. Alle informatie is beschikbaar gemaakt door</w:t>
      </w:r>
      <w:r>
        <w:rPr>
          <w:rFonts w:ascii="Calibri" w:hAnsi="Calibri"/>
          <w:sz w:val="20"/>
          <w:szCs w:val="20"/>
        </w:rPr>
        <w:t xml:space="preserve"> </w:t>
      </w:r>
      <w:r w:rsidR="000D76C8">
        <w:rPr>
          <w:rFonts w:ascii="Calibri" w:hAnsi="Calibri"/>
          <w:sz w:val="20"/>
          <w:szCs w:val="20"/>
        </w:rPr>
        <w:t>PROJECT CONNECTION ELEKTRO / INFRA B.V.</w:t>
      </w:r>
      <w:r>
        <w:rPr>
          <w:rFonts w:ascii="Calibri" w:hAnsi="Calibri"/>
          <w:sz w:val="20"/>
          <w:szCs w:val="20"/>
        </w:rPr>
        <w:t>.</w:t>
      </w:r>
      <w:r w:rsidRPr="0090642A">
        <w:rPr>
          <w:rFonts w:ascii="Calibri" w:hAnsi="Calibri"/>
          <w:sz w:val="20"/>
          <w:szCs w:val="20"/>
        </w:rPr>
        <w:t xml:space="preserve"> Ondanks de constante zorg en aandacht die wij aan de samenstelling van deze website besteden, is het mogelijk dat de informatie die hier wordt gepubliceerd onvolledig of onjuist is. Aan deze informatie kunnen derhalve geen rechten worden ontleend. Als de op de website verstrekte informatie tekortkomingen of fouten vertoont, zullen wij de grootst mogelijke inspanning leveren om dat zo snel mogelijk te corrigeren. </w:t>
      </w:r>
      <w:r w:rsidR="000D76C8">
        <w:rPr>
          <w:rFonts w:ascii="Calibri" w:hAnsi="Calibri"/>
          <w:sz w:val="20"/>
          <w:szCs w:val="20"/>
        </w:rPr>
        <w:t>PROJECT CONNECTION ELEKTRO / INFRA B.V.</w:t>
      </w:r>
      <w:r w:rsidRPr="0090642A">
        <w:rPr>
          <w:rFonts w:ascii="Calibri" w:hAnsi="Calibri"/>
          <w:sz w:val="20"/>
          <w:szCs w:val="20"/>
        </w:rPr>
        <w:t xml:space="preserve"> kan niet aansprakelijk worden gesteld voor rechtstreekse of indirecte schade die ontstaat uit het gebruik van de website of van de op of via de website ter beschikking gestelde informatie. Op het gebruik van deze website, waarop onderhavige Algemene Voorwaarden van toepassing zijn, is uitsluitend Nederlands Recht van toepassing.</w:t>
      </w:r>
    </w:p>
    <w:sectPr w:rsidR="009F7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F5"/>
    <w:rsid w:val="000D76C8"/>
    <w:rsid w:val="00150E47"/>
    <w:rsid w:val="006171CA"/>
    <w:rsid w:val="00972485"/>
    <w:rsid w:val="009F717D"/>
    <w:rsid w:val="00F63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27FE4"/>
  <w15:chartTrackingRefBased/>
  <w15:docId w15:val="{AFE3198A-C84F-4360-9EFB-E74AF4EE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807</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Abarkan</dc:creator>
  <cp:keywords/>
  <dc:description/>
  <cp:lastModifiedBy>Karim Abarkan</cp:lastModifiedBy>
  <cp:revision>2</cp:revision>
  <dcterms:created xsi:type="dcterms:W3CDTF">2024-01-15T15:38:00Z</dcterms:created>
  <dcterms:modified xsi:type="dcterms:W3CDTF">2024-01-15T15:38:00Z</dcterms:modified>
</cp:coreProperties>
</file>